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209B0" w:rsidRDefault="00735D49" w:rsidP="007D4B88">
      <w:p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Uniti per l'autismo: la voce degli studenti e di tutto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il personale scolastico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della scuola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secondaria di primo grado </w:t>
      </w:r>
    </w:p>
    <w:p w14:paraId="00000002" w14:textId="58D09C3B" w:rsidR="009209B0" w:rsidRDefault="00735D49" w:rsidP="007D4B88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2 aprile, in occasione della Giornata Mondiale della Consapevolezza sull'Autismo, la nostra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scuola guidata dalla dirigente, dottoressa Anna Bruno,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riflette su una realtà che spesso viene poco compresa. Attraverso attività, laboratori e discussioni, </w:t>
      </w:r>
      <w:r w:rsidR="007D4B88" w:rsidRPr="00B5558D">
        <w:rPr>
          <w:rFonts w:ascii="Times New Roman" w:eastAsia="Times New Roman" w:hAnsi="Times New Roman" w:cs="Times New Roman"/>
          <w:sz w:val="24"/>
          <w:szCs w:val="24"/>
        </w:rPr>
        <w:t xml:space="preserve">docenti e alunni </w:t>
      </w:r>
      <w:r w:rsidR="009A0369">
        <w:rPr>
          <w:rFonts w:ascii="Times New Roman" w:eastAsia="Times New Roman" w:hAnsi="Times New Roman" w:cs="Times New Roman"/>
          <w:color w:val="000000"/>
          <w:sz w:val="24"/>
          <w:szCs w:val="24"/>
        </w:rPr>
        <w:t>hanno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esplorato insieme il tema dell'autismo </w:t>
      </w:r>
      <w:r w:rsidR="007D4B88" w:rsidRPr="00B5558D">
        <w:rPr>
          <w:rFonts w:ascii="Times New Roman" w:eastAsia="Times New Roman" w:hAnsi="Times New Roman" w:cs="Times New Roman"/>
          <w:sz w:val="24"/>
          <w:szCs w:val="24"/>
        </w:rPr>
        <w:t>soffermando</w:t>
      </w:r>
      <w:r w:rsidR="009A0369" w:rsidRPr="00B5558D">
        <w:rPr>
          <w:rFonts w:ascii="Times New Roman" w:eastAsia="Times New Roman" w:hAnsi="Times New Roman" w:cs="Times New Roman"/>
          <w:sz w:val="24"/>
          <w:szCs w:val="24"/>
        </w:rPr>
        <w:t>s</w:t>
      </w:r>
      <w:r w:rsidR="007D4B88" w:rsidRPr="00B5558D">
        <w:rPr>
          <w:rFonts w:ascii="Times New Roman" w:eastAsia="Times New Roman" w:hAnsi="Times New Roman" w:cs="Times New Roman"/>
          <w:sz w:val="24"/>
          <w:szCs w:val="24"/>
        </w:rPr>
        <w:t>i s</w:t>
      </w:r>
      <w:r w:rsidR="007D4B88"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l'importanza di costruire una società più inclusiva.</w:t>
      </w:r>
    </w:p>
    <w:p w14:paraId="00000003" w14:textId="77777777" w:rsidR="009209B0" w:rsidRDefault="00735D49" w:rsidP="007D4B88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Questa giornata ci ha dato l'opportunità di essere protagonisti del cambiamento. Abbiamo 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badito che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ogni individuo ha i propri talenti e il proprio modo unico di vedere il mondo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ed acquisito sempre maggiore consapevolezza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 l'accettazione e l'empatia sono gli strumenti fondamentali per superare le barriere e creare legami autentici.</w:t>
      </w:r>
    </w:p>
    <w:p w14:paraId="00000004" w14:textId="7480C3CF" w:rsidR="009209B0" w:rsidRDefault="00735D49" w:rsidP="007D4B88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Durante i laboratori creativi, abbiamo realizzato disegni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cartelloni, esprimendo il nostro messaggio di solidarietà. </w:t>
      </w:r>
      <w:r w:rsidR="009A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Gli alunni hanno indossato un bracciale azzurro, colore che rappresenta “tale giornata” </w:t>
      </w:r>
      <w:r w:rsidR="00B55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 è sinonimo di fiducia, stabilità e competenza. Non a caso gli stessi </w:t>
      </w:r>
      <w:bookmarkStart w:id="0" w:name="_GoBack"/>
      <w:bookmarkEnd w:id="0"/>
      <w:r w:rsidR="009A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hanno anche </w:t>
      </w:r>
      <w:r w:rsidR="00B55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manifestato la loro partecipazione </w:t>
      </w:r>
      <w:r w:rsidR="009A0369">
        <w:rPr>
          <w:rFonts w:ascii="Times New Roman" w:eastAsia="Times New Roman" w:hAnsi="Times New Roman" w:cs="Times New Roman"/>
          <w:color w:val="000000"/>
          <w:sz w:val="24"/>
          <w:szCs w:val="24"/>
        </w:rPr>
        <w:t>tingendo di azzurro una vetrata attravers</w:t>
      </w:r>
      <w:r w:rsidR="00B5558D">
        <w:rPr>
          <w:rFonts w:ascii="Times New Roman" w:eastAsia="Times New Roman" w:hAnsi="Times New Roman" w:cs="Times New Roman"/>
          <w:color w:val="000000"/>
          <w:sz w:val="24"/>
          <w:szCs w:val="24"/>
        </w:rPr>
        <w:t>o l’impronta della propria mano.</w:t>
      </w:r>
    </w:p>
    <w:p w14:paraId="00000005" w14:textId="77777777" w:rsidR="009209B0" w:rsidRDefault="00735D49" w:rsidP="007D4B88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Questa giornata è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 momento di crescita personale per tutti noi. Ci ha ricordato che ogni piccolo gesto può fare la differenza e che il rispetto e l'amore per il prossimo sono i pilastri di una società più giusta e inclusiva.</w:t>
      </w:r>
    </w:p>
    <w:p w14:paraId="00000006" w14:textId="140E2050" w:rsidR="009209B0" w:rsidRDefault="00735D49" w:rsidP="007D4B88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nostro impegno è quello di parlare di autismo, condividere conoscenze e continuare a promuovere l'accettazione nella nostra scuola e nella comunità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erché insieme possiamo costruire un mondo dove ognuno si sente accolto e valorizzato</w:t>
      </w:r>
      <w:r w:rsidR="009A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dove le caratteristiche di ciascuno, non rappresentino una diversità bensì “un valore aggiunto”.</w:t>
      </w:r>
    </w:p>
    <w:p w14:paraId="00000007" w14:textId="77777777" w:rsidR="009209B0" w:rsidRDefault="009209B0" w:rsidP="007D4B88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77777777" w:rsidR="009209B0" w:rsidRDefault="009209B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</w:p>
    <w:sectPr w:rsidR="009209B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B0"/>
    <w:rsid w:val="006B0D64"/>
    <w:rsid w:val="00735D49"/>
    <w:rsid w:val="007D4B88"/>
    <w:rsid w:val="009209B0"/>
    <w:rsid w:val="009A0369"/>
    <w:rsid w:val="00B5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EE407"/>
  <w15:docId w15:val="{FFC0A2B7-5495-4F35-B5D0-F6D61A4A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bruno</dc:creator>
  <cp:lastModifiedBy>Carmela</cp:lastModifiedBy>
  <cp:revision>2</cp:revision>
  <dcterms:created xsi:type="dcterms:W3CDTF">2025-04-02T11:07:00Z</dcterms:created>
  <dcterms:modified xsi:type="dcterms:W3CDTF">2025-04-02T11:07:00Z</dcterms:modified>
</cp:coreProperties>
</file>